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831A" w14:textId="77777777" w:rsidR="007E487D" w:rsidRPr="007E487D" w:rsidRDefault="007E487D" w:rsidP="007E487D">
      <w:pPr>
        <w:spacing w:before="100" w:beforeAutospacing="1" w:after="100" w:afterAutospacing="1" w:line="240" w:lineRule="auto"/>
        <w:ind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d-ID"/>
        </w:rPr>
      </w:pPr>
      <w:r w:rsidRPr="007E487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d-ID"/>
        </w:rPr>
        <w:t>MEET 1 BISNIS INTELIJEN</w:t>
      </w:r>
    </w:p>
    <w:p w14:paraId="34EE492C" w14:textId="77777777" w:rsidR="007E487D" w:rsidRPr="007E487D" w:rsidRDefault="007E487D" w:rsidP="007E4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E487D">
        <w:rPr>
          <w:rFonts w:ascii="Times New Roman" w:eastAsia="Times New Roman" w:hAnsi="Times New Roman" w:cs="Times New Roman"/>
          <w:sz w:val="24"/>
          <w:szCs w:val="24"/>
          <w:lang w:eastAsia="id-ID"/>
        </w:rPr>
        <w:t>Sumber data</w:t>
      </w:r>
    </w:p>
    <w:p w14:paraId="3479F6D3" w14:textId="77777777" w:rsidR="007E487D" w:rsidRPr="007E487D" w:rsidRDefault="007E487D" w:rsidP="007E4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E487D">
        <w:rPr>
          <w:rFonts w:ascii="Times New Roman" w:eastAsia="Times New Roman" w:hAnsi="Times New Roman" w:cs="Times New Roman"/>
          <w:sz w:val="24"/>
          <w:szCs w:val="24"/>
          <w:lang w:eastAsia="id-ID"/>
        </w:rPr>
        <w:t>DSS (Desicion suport system)</w:t>
      </w:r>
    </w:p>
    <w:p w14:paraId="45FECE53" w14:textId="1CEAC342" w:rsidR="007E487D" w:rsidRDefault="007E487D" w:rsidP="007E4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E487D">
        <w:rPr>
          <w:rFonts w:ascii="Times New Roman" w:eastAsia="Times New Roman" w:hAnsi="Times New Roman" w:cs="Times New Roman"/>
          <w:sz w:val="24"/>
          <w:szCs w:val="24"/>
          <w:lang w:eastAsia="id-ID"/>
        </w:rPr>
        <w:t>POS (poin of sale)</w:t>
      </w:r>
    </w:p>
    <w:p w14:paraId="75517CE9" w14:textId="5E6E11AD" w:rsidR="00232256" w:rsidRPr="007E487D" w:rsidRDefault="00232256" w:rsidP="007E4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Indogrosir retail system</w:t>
      </w:r>
    </w:p>
    <w:p w14:paraId="5B3E1F8A" w14:textId="77777777" w:rsidR="007E487D" w:rsidRPr="007E487D" w:rsidRDefault="007E487D" w:rsidP="007E487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E487D">
        <w:rPr>
          <w:rFonts w:ascii="Times New Roman" w:eastAsia="Times New Roman" w:hAnsi="Times New Roman" w:cs="Times New Roman"/>
          <w:sz w:val="24"/>
          <w:szCs w:val="24"/>
          <w:lang w:eastAsia="id-ID"/>
        </w:rPr>
        <w:t>alur sumber data didapatkan:</w:t>
      </w:r>
    </w:p>
    <w:p w14:paraId="794CE5B8" w14:textId="77777777" w:rsidR="007E487D" w:rsidRPr="007E487D" w:rsidRDefault="007E487D" w:rsidP="007E487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E487D">
        <w:rPr>
          <w:rFonts w:ascii="Times New Roman" w:eastAsia="Times New Roman" w:hAnsi="Times New Roman" w:cs="Times New Roman"/>
          <w:sz w:val="24"/>
          <w:szCs w:val="24"/>
          <w:lang w:eastAsia="id-ID"/>
        </w:rPr>
        <w:t>Konsumen → sistem pos menghasilkan data omset, stok, merketing, distributor.</w:t>
      </w:r>
    </w:p>
    <w:p w14:paraId="1615B5F6" w14:textId="77777777" w:rsidR="007E487D" w:rsidRPr="007E487D" w:rsidRDefault="007E487D" w:rsidP="007E487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E487D">
        <w:rPr>
          <w:rFonts w:ascii="Times New Roman" w:eastAsia="Times New Roman" w:hAnsi="Times New Roman" w:cs="Times New Roman"/>
          <w:sz w:val="24"/>
          <w:szCs w:val="24"/>
          <w:lang w:eastAsia="id-ID"/>
        </w:rPr>
        <w:t>Komponen sistem informasi:</w:t>
      </w:r>
    </w:p>
    <w:p w14:paraId="59F26A6B" w14:textId="77777777" w:rsidR="007E487D" w:rsidRPr="007E487D" w:rsidRDefault="007E487D" w:rsidP="007E487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E487D">
        <w:rPr>
          <w:rFonts w:ascii="Times New Roman" w:eastAsia="Times New Roman" w:hAnsi="Times New Roman" w:cs="Times New Roman"/>
          <w:sz w:val="24"/>
          <w:szCs w:val="24"/>
          <w:lang w:eastAsia="id-ID"/>
        </w:rPr>
        <w:t>hardware</w:t>
      </w:r>
    </w:p>
    <w:p w14:paraId="43E972B9" w14:textId="77777777" w:rsidR="007E487D" w:rsidRPr="007E487D" w:rsidRDefault="007E487D" w:rsidP="007E487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E487D">
        <w:rPr>
          <w:rFonts w:ascii="Times New Roman" w:eastAsia="Times New Roman" w:hAnsi="Times New Roman" w:cs="Times New Roman"/>
          <w:sz w:val="24"/>
          <w:szCs w:val="24"/>
          <w:lang w:eastAsia="id-ID"/>
        </w:rPr>
        <w:t>software</w:t>
      </w:r>
    </w:p>
    <w:p w14:paraId="6DE2F39A" w14:textId="77777777" w:rsidR="007E487D" w:rsidRPr="007E487D" w:rsidRDefault="007E487D" w:rsidP="007E487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E487D">
        <w:rPr>
          <w:rFonts w:ascii="Times New Roman" w:eastAsia="Times New Roman" w:hAnsi="Times New Roman" w:cs="Times New Roman"/>
          <w:sz w:val="24"/>
          <w:szCs w:val="24"/>
          <w:lang w:eastAsia="id-ID"/>
        </w:rPr>
        <w:t>data</w:t>
      </w:r>
    </w:p>
    <w:p w14:paraId="36A85754" w14:textId="77777777" w:rsidR="007E487D" w:rsidRPr="007E487D" w:rsidRDefault="007E487D" w:rsidP="007E487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E487D">
        <w:rPr>
          <w:rFonts w:ascii="Times New Roman" w:eastAsia="Times New Roman" w:hAnsi="Times New Roman" w:cs="Times New Roman"/>
          <w:sz w:val="24"/>
          <w:szCs w:val="24"/>
          <w:lang w:eastAsia="id-ID"/>
        </w:rPr>
        <w:t>brainware</w:t>
      </w:r>
    </w:p>
    <w:p w14:paraId="732AF912" w14:textId="77777777" w:rsidR="007E487D" w:rsidRPr="007E487D" w:rsidRDefault="007E487D" w:rsidP="007E487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E487D">
        <w:rPr>
          <w:rFonts w:ascii="Times New Roman" w:eastAsia="Times New Roman" w:hAnsi="Times New Roman" w:cs="Times New Roman"/>
          <w:sz w:val="24"/>
          <w:szCs w:val="24"/>
          <w:lang w:eastAsia="id-ID"/>
        </w:rPr>
        <w:t>infra / jaringan</w:t>
      </w:r>
    </w:p>
    <w:p w14:paraId="52A21349" w14:textId="77777777" w:rsidR="007E487D" w:rsidRPr="007E487D" w:rsidRDefault="007E487D" w:rsidP="007E487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E487D">
        <w:rPr>
          <w:rFonts w:ascii="Times New Roman" w:eastAsia="Times New Roman" w:hAnsi="Times New Roman" w:cs="Times New Roman"/>
          <w:sz w:val="24"/>
          <w:szCs w:val="24"/>
          <w:lang w:eastAsia="id-ID"/>
        </w:rPr>
        <w:t>informasi</w:t>
      </w:r>
    </w:p>
    <w:p w14:paraId="2ECAB927" w14:textId="77777777" w:rsidR="007E487D" w:rsidRPr="007E487D" w:rsidRDefault="007E487D" w:rsidP="007E487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E487D">
        <w:rPr>
          <w:rFonts w:ascii="Times New Roman" w:eastAsia="Times New Roman" w:hAnsi="Times New Roman" w:cs="Times New Roman"/>
          <w:sz w:val="24"/>
          <w:szCs w:val="24"/>
          <w:lang w:eastAsia="id-ID"/>
        </w:rPr>
        <w:t>Data:</w:t>
      </w:r>
    </w:p>
    <w:p w14:paraId="322DDAA5" w14:textId="018DDA01" w:rsidR="007E487D" w:rsidRDefault="007E487D" w:rsidP="007E48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E487D">
        <w:rPr>
          <w:rFonts w:ascii="Times New Roman" w:eastAsia="Times New Roman" w:hAnsi="Times New Roman" w:cs="Times New Roman"/>
          <w:sz w:val="24"/>
          <w:szCs w:val="24"/>
          <w:lang w:eastAsia="id-ID"/>
        </w:rPr>
        <w:t>data warehouse</w:t>
      </w:r>
    </w:p>
    <w:p w14:paraId="39F118A7" w14:textId="39616BE0" w:rsidR="007E487D" w:rsidRPr="007E487D" w:rsidRDefault="007E487D" w:rsidP="007E48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data minning</w:t>
      </w:r>
    </w:p>
    <w:p w14:paraId="69743109" w14:textId="037C02BA" w:rsidR="007E487D" w:rsidRPr="007E487D" w:rsidRDefault="007E487D" w:rsidP="007E48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data terstrukur form database sql dll</w:t>
      </w:r>
    </w:p>
    <w:p w14:paraId="478144A7" w14:textId="227C3B10" w:rsidR="007E487D" w:rsidRPr="007E487D" w:rsidRDefault="007E487D" w:rsidP="007E48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data unstruktur: berbagai format </w:t>
      </w:r>
    </w:p>
    <w:p w14:paraId="71B20457" w14:textId="5D751BF1" w:rsidR="007E487D" w:rsidRPr="007E487D" w:rsidRDefault="007E487D" w:rsidP="007E487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d-ID"/>
        </w:rPr>
      </w:pPr>
      <w:r w:rsidRPr="007E487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d-ID"/>
        </w:rPr>
        <w:t xml:space="preserve">semakin cepat data sampai semakin cepar pengambilan keputusan </w:t>
      </w:r>
    </w:p>
    <w:p w14:paraId="70BDCCC2" w14:textId="0294E02A" w:rsidR="007E487D" w:rsidRPr="007E487D" w:rsidRDefault="007E487D" w:rsidP="007E487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d-ID"/>
        </w:rPr>
      </w:pPr>
      <w:r w:rsidRPr="007E487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d-ID"/>
        </w:rPr>
        <w:t>sistem pengambilan keputusan memanfaatkan data warehouse dan minning</w:t>
      </w:r>
    </w:p>
    <w:p w14:paraId="02609DA5" w14:textId="7ECEC421" w:rsidR="007E487D" w:rsidRDefault="007E487D" w:rsidP="007E487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data minning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bisa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- klasifikasi atau asosiasi dll</w:t>
      </w:r>
    </w:p>
    <w:p w14:paraId="52CF820A" w14:textId="4DCDAA50" w:rsidR="00CC4E1D" w:rsidRDefault="00CC4E1D" w:rsidP="007E487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OLAP / OLTP: sebuah dashboard</w:t>
      </w:r>
    </w:p>
    <w:p w14:paraId="5DB7B874" w14:textId="660B97ED" w:rsidR="00CC4E1D" w:rsidRDefault="00CC4E1D" w:rsidP="007E487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Data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science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machine learning: alur -&gt; data latih –&gt; data tren -&gt; data tes</w:t>
      </w:r>
    </w:p>
    <w:p w14:paraId="65D04945" w14:textId="3B3784E2" w:rsidR="00CC4E1D" w:rsidRDefault="00CC4E1D" w:rsidP="007E487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Software BI dari microsoft</w:t>
      </w:r>
      <w:r w:rsidR="0023225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</w:p>
    <w:p w14:paraId="67103FFD" w14:textId="5B851E5D" w:rsidR="00232256" w:rsidRDefault="00232256" w:rsidP="007E487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Ranah infra: web server, my sql server </w:t>
      </w:r>
    </w:p>
    <w:p w14:paraId="45BE1AC9" w14:textId="77777777" w:rsidR="00CC4E1D" w:rsidRPr="007E487D" w:rsidRDefault="00CC4E1D" w:rsidP="007E487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3BED2832" w14:textId="77777777" w:rsidR="00523F62" w:rsidRPr="007E487D" w:rsidRDefault="00523F62" w:rsidP="007E487D">
      <w:pPr>
        <w:spacing w:line="240" w:lineRule="auto"/>
        <w:rPr>
          <w:rFonts w:ascii="Arial" w:hAnsi="Arial" w:cs="Arial"/>
          <w:sz w:val="28"/>
          <w:szCs w:val="28"/>
        </w:rPr>
      </w:pPr>
    </w:p>
    <w:sectPr w:rsidR="00523F62" w:rsidRPr="007E487D" w:rsidSect="007E48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43E6E"/>
    <w:multiLevelType w:val="multilevel"/>
    <w:tmpl w:val="9A48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3305F"/>
    <w:multiLevelType w:val="hybridMultilevel"/>
    <w:tmpl w:val="D3B8F74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06605"/>
    <w:multiLevelType w:val="multilevel"/>
    <w:tmpl w:val="2A7C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F0608A"/>
    <w:multiLevelType w:val="hybridMultilevel"/>
    <w:tmpl w:val="BEFEA544"/>
    <w:lvl w:ilvl="0" w:tplc="85B86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7D"/>
    <w:rsid w:val="0003235E"/>
    <w:rsid w:val="00232256"/>
    <w:rsid w:val="00523F62"/>
    <w:rsid w:val="006B7EDD"/>
    <w:rsid w:val="007E487D"/>
    <w:rsid w:val="00AA239E"/>
    <w:rsid w:val="00CB7672"/>
    <w:rsid w:val="00CC4E1D"/>
    <w:rsid w:val="00D5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D784"/>
  <w15:chartTrackingRefBased/>
  <w15:docId w15:val="{7CA8132C-B10C-4944-A34C-F1F10B5A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  <w:ind w:hanging="27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487D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87D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7E487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7E4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8E264-A5FA-437E-9E00-DC1C0D9A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mraffi</dc:creator>
  <cp:keywords/>
  <dc:description/>
  <cp:lastModifiedBy>mraffi</cp:lastModifiedBy>
  <cp:revision>1</cp:revision>
  <dcterms:created xsi:type="dcterms:W3CDTF">2026-02-09T07:29:00Z</dcterms:created>
  <dcterms:modified xsi:type="dcterms:W3CDTF">2026-02-09T07:56:00Z</dcterms:modified>
</cp:coreProperties>
</file>